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7FE" w:rsidRPr="008C5286" w:rsidRDefault="00AA67FE" w:rsidP="00AA67FE">
      <w:pPr>
        <w:rPr>
          <w:rFonts w:ascii="Arial" w:hAnsi="Arial" w:cs="Arial"/>
          <w:b/>
          <w:sz w:val="22"/>
          <w:szCs w:val="22"/>
          <w:u w:val="single"/>
        </w:rPr>
      </w:pPr>
      <w:r w:rsidRPr="008C5286">
        <w:rPr>
          <w:rFonts w:ascii="Arial" w:hAnsi="Arial" w:cs="Arial"/>
          <w:b/>
          <w:sz w:val="22"/>
          <w:szCs w:val="22"/>
          <w:u w:val="single"/>
        </w:rPr>
        <w:t>AP Studio Art</w:t>
      </w:r>
    </w:p>
    <w:p w:rsidR="00AA67FE" w:rsidRPr="008C5286" w:rsidRDefault="00AA67FE" w:rsidP="00AA67FE">
      <w:pPr>
        <w:rPr>
          <w:rFonts w:ascii="Arial" w:hAnsi="Arial" w:cs="Arial"/>
          <w:sz w:val="22"/>
          <w:szCs w:val="22"/>
        </w:rPr>
      </w:pPr>
      <w:r w:rsidRPr="008C5286">
        <w:rPr>
          <w:rFonts w:ascii="Arial" w:hAnsi="Arial" w:cs="Arial"/>
          <w:sz w:val="22"/>
          <w:szCs w:val="22"/>
        </w:rPr>
        <w:t>2014-2014</w:t>
      </w:r>
    </w:p>
    <w:p w:rsidR="00AA67FE" w:rsidRPr="008C5286" w:rsidRDefault="00AA67FE" w:rsidP="00AA67FE">
      <w:pPr>
        <w:rPr>
          <w:rFonts w:ascii="Arial" w:hAnsi="Arial" w:cs="Arial"/>
          <w:sz w:val="22"/>
          <w:szCs w:val="22"/>
        </w:rPr>
      </w:pPr>
      <w:r w:rsidRPr="008C5286">
        <w:rPr>
          <w:rFonts w:ascii="Arial" w:hAnsi="Arial" w:cs="Arial"/>
          <w:sz w:val="22"/>
          <w:szCs w:val="22"/>
        </w:rPr>
        <w:t>Warren Mott High School</w:t>
      </w:r>
    </w:p>
    <w:p w:rsidR="00AA67FE" w:rsidRPr="008C5286" w:rsidRDefault="00AA67FE" w:rsidP="00AA67FE">
      <w:pPr>
        <w:rPr>
          <w:rFonts w:ascii="Arial" w:hAnsi="Arial" w:cs="Arial"/>
          <w:i/>
          <w:sz w:val="22"/>
          <w:szCs w:val="22"/>
        </w:rPr>
      </w:pPr>
      <w:r w:rsidRPr="008C5286">
        <w:rPr>
          <w:rFonts w:ascii="Arial" w:hAnsi="Arial" w:cs="Arial"/>
          <w:i/>
          <w:sz w:val="22"/>
          <w:szCs w:val="22"/>
        </w:rPr>
        <w:t>Instructor: Elena Fernandez</w:t>
      </w:r>
    </w:p>
    <w:p w:rsidR="004E462B" w:rsidRPr="008C5286" w:rsidRDefault="004E462B" w:rsidP="00AA67FE">
      <w:pPr>
        <w:rPr>
          <w:rFonts w:ascii="Arial" w:hAnsi="Arial" w:cs="Arial"/>
          <w:b/>
          <w:i/>
          <w:sz w:val="22"/>
          <w:szCs w:val="22"/>
        </w:rPr>
      </w:pPr>
      <w:r w:rsidRPr="008C5286">
        <w:rPr>
          <w:rFonts w:ascii="Arial" w:hAnsi="Arial" w:cs="Arial"/>
          <w:b/>
          <w:i/>
          <w:sz w:val="22"/>
          <w:szCs w:val="22"/>
        </w:rPr>
        <w:t>efernandez@wcskids.net</w:t>
      </w:r>
    </w:p>
    <w:p w:rsidR="00AA67FE" w:rsidRPr="008C5286" w:rsidRDefault="00AA67FE" w:rsidP="00AA67FE">
      <w:pPr>
        <w:rPr>
          <w:rFonts w:ascii="Arial" w:hAnsi="Arial" w:cs="Arial"/>
          <w:i/>
          <w:sz w:val="22"/>
          <w:szCs w:val="22"/>
        </w:rPr>
      </w:pPr>
    </w:p>
    <w:p w:rsidR="00AA67FE" w:rsidRPr="008C5286" w:rsidRDefault="00AA67FE" w:rsidP="00AA67FE">
      <w:pPr>
        <w:rPr>
          <w:rFonts w:ascii="Arial" w:hAnsi="Arial" w:cs="Arial"/>
          <w:b/>
          <w:sz w:val="22"/>
          <w:szCs w:val="22"/>
          <w:u w:val="single"/>
        </w:rPr>
      </w:pPr>
      <w:r w:rsidRPr="008C5286">
        <w:rPr>
          <w:rFonts w:ascii="Arial" w:hAnsi="Arial" w:cs="Arial"/>
          <w:b/>
          <w:sz w:val="22"/>
          <w:szCs w:val="22"/>
          <w:u w:val="single"/>
        </w:rPr>
        <w:t>General Info</w:t>
      </w:r>
    </w:p>
    <w:p w:rsidR="00AA67FE" w:rsidRPr="008C5286" w:rsidRDefault="00AA67FE" w:rsidP="008C5286">
      <w:pPr>
        <w:ind w:firstLine="720"/>
        <w:rPr>
          <w:rFonts w:ascii="Arial" w:hAnsi="Arial" w:cs="Arial"/>
          <w:b/>
          <w:i/>
          <w:sz w:val="22"/>
          <w:szCs w:val="22"/>
        </w:rPr>
      </w:pPr>
      <w:r w:rsidRPr="008C5286">
        <w:rPr>
          <w:rFonts w:ascii="Arial" w:hAnsi="Arial" w:cs="Arial"/>
          <w:sz w:val="22"/>
          <w:szCs w:val="22"/>
        </w:rPr>
        <w:t>It’s never too early to start planning for your portfolio submission.  You should have been working over the summer and have come to school with several portfolio quality pieces.  You can include past work in your portfolio however, students generally do their b</w:t>
      </w:r>
      <w:r w:rsidR="004E462B" w:rsidRPr="008C5286">
        <w:rPr>
          <w:rFonts w:ascii="Arial" w:hAnsi="Arial" w:cs="Arial"/>
          <w:sz w:val="22"/>
          <w:szCs w:val="22"/>
        </w:rPr>
        <w:t>est work in their senior year and y</w:t>
      </w:r>
      <w:r w:rsidRPr="008C5286">
        <w:rPr>
          <w:rFonts w:ascii="Arial" w:hAnsi="Arial" w:cs="Arial"/>
          <w:sz w:val="22"/>
          <w:szCs w:val="22"/>
        </w:rPr>
        <w:t xml:space="preserve">ou definitely want to submit only your very best work.  This year’s </w:t>
      </w:r>
      <w:r w:rsidR="004E462B" w:rsidRPr="008C5286">
        <w:rPr>
          <w:rFonts w:ascii="Arial" w:hAnsi="Arial" w:cs="Arial"/>
          <w:sz w:val="22"/>
          <w:szCs w:val="22"/>
        </w:rPr>
        <w:t xml:space="preserve">portfolio submission </w:t>
      </w:r>
      <w:r w:rsidRPr="008C5286">
        <w:rPr>
          <w:rFonts w:ascii="Arial" w:hAnsi="Arial" w:cs="Arial"/>
          <w:sz w:val="22"/>
          <w:szCs w:val="22"/>
        </w:rPr>
        <w:t xml:space="preserve">deadline is </w:t>
      </w:r>
      <w:r w:rsidRPr="008C5286">
        <w:rPr>
          <w:rFonts w:ascii="Arial" w:hAnsi="Arial" w:cs="Arial"/>
          <w:b/>
          <w:i/>
          <w:sz w:val="22"/>
          <w:szCs w:val="22"/>
        </w:rPr>
        <w:t>May 9</w:t>
      </w:r>
      <w:r w:rsidRPr="008C5286">
        <w:rPr>
          <w:rFonts w:ascii="Arial" w:hAnsi="Arial" w:cs="Arial"/>
          <w:b/>
          <w:i/>
          <w:sz w:val="22"/>
          <w:szCs w:val="22"/>
          <w:vertAlign w:val="superscript"/>
        </w:rPr>
        <w:t>th</w:t>
      </w:r>
      <w:r w:rsidRPr="008C5286">
        <w:rPr>
          <w:rFonts w:ascii="Arial" w:hAnsi="Arial" w:cs="Arial"/>
          <w:b/>
          <w:i/>
          <w:sz w:val="22"/>
          <w:szCs w:val="22"/>
        </w:rPr>
        <w:t xml:space="preserve">.  </w:t>
      </w:r>
    </w:p>
    <w:p w:rsidR="00AA67FE" w:rsidRPr="008C5286" w:rsidRDefault="008C5286" w:rsidP="00AA67FE">
      <w:pPr>
        <w:rPr>
          <w:rFonts w:ascii="Arial" w:hAnsi="Arial" w:cs="Arial"/>
          <w:b/>
          <w:sz w:val="22"/>
          <w:szCs w:val="22"/>
          <w:u w:val="single"/>
        </w:rPr>
      </w:pPr>
      <w:r w:rsidRPr="008C5286">
        <w:rPr>
          <w:rFonts w:ascii="Arial" w:hAnsi="Arial" w:cs="Arial"/>
          <w:b/>
          <w:sz w:val="22"/>
          <w:szCs w:val="22"/>
          <w:u w:val="single"/>
        </w:rPr>
        <w:t>Portfolio</w:t>
      </w:r>
    </w:p>
    <w:p w:rsidR="00AA67FE" w:rsidRPr="008C5286" w:rsidRDefault="00AA67FE" w:rsidP="00AA67FE">
      <w:pPr>
        <w:rPr>
          <w:rFonts w:ascii="Arial" w:hAnsi="Arial" w:cs="Arial"/>
          <w:sz w:val="22"/>
          <w:szCs w:val="22"/>
        </w:rPr>
      </w:pPr>
      <w:r w:rsidRPr="008C5286">
        <w:rPr>
          <w:rFonts w:ascii="Arial" w:hAnsi="Arial" w:cs="Arial"/>
          <w:sz w:val="22"/>
          <w:szCs w:val="22"/>
        </w:rPr>
        <w:t>To learn about what goes into creating an AP portfolio</w:t>
      </w:r>
      <w:r w:rsidR="00A63467" w:rsidRPr="008C5286">
        <w:rPr>
          <w:rFonts w:ascii="Arial" w:hAnsi="Arial" w:cs="Arial"/>
          <w:sz w:val="22"/>
          <w:szCs w:val="22"/>
        </w:rPr>
        <w:t>, please</w:t>
      </w:r>
      <w:r w:rsidRPr="008C5286">
        <w:rPr>
          <w:rFonts w:ascii="Arial" w:hAnsi="Arial" w:cs="Arial"/>
          <w:sz w:val="22"/>
          <w:szCs w:val="22"/>
        </w:rPr>
        <w:t xml:space="preserve"> refer to your AP class syllabus.  In a nutshell, you will create 24 pieces</w:t>
      </w:r>
      <w:r w:rsidR="00A63467" w:rsidRPr="008C5286">
        <w:rPr>
          <w:rFonts w:ascii="Arial" w:hAnsi="Arial" w:cs="Arial"/>
          <w:sz w:val="22"/>
          <w:szCs w:val="22"/>
        </w:rPr>
        <w:t xml:space="preserve"> of art</w:t>
      </w:r>
      <w:r w:rsidR="004E462B" w:rsidRPr="008C5286">
        <w:rPr>
          <w:rFonts w:ascii="Arial" w:hAnsi="Arial" w:cs="Arial"/>
          <w:sz w:val="22"/>
          <w:szCs w:val="22"/>
        </w:rPr>
        <w:t xml:space="preserve">. </w:t>
      </w:r>
      <w:r w:rsidRPr="008C5286">
        <w:rPr>
          <w:rFonts w:ascii="Arial" w:hAnsi="Arial" w:cs="Arial"/>
          <w:sz w:val="22"/>
          <w:szCs w:val="22"/>
        </w:rPr>
        <w:t>Twelve of your pieces will be your breath of work (variety of media, subject matter) and the other twelve will be your concentration.  Everything will be submitted digitally with the exception of 5 pieces.  You will choose 5 of your best pieces 18x24 or smaller to be sent to AP for the judges to see in person.</w:t>
      </w:r>
      <w:r w:rsidR="00A63467" w:rsidRPr="008C5286">
        <w:rPr>
          <w:rFonts w:ascii="Arial" w:hAnsi="Arial" w:cs="Arial"/>
          <w:sz w:val="22"/>
          <w:szCs w:val="22"/>
        </w:rPr>
        <w:t xml:space="preserve">  These pieces will be mailed back to you.</w:t>
      </w:r>
    </w:p>
    <w:p w:rsidR="008C5286" w:rsidRPr="008C5286" w:rsidRDefault="004E462B" w:rsidP="008C5286">
      <w:pPr>
        <w:ind w:firstLine="720"/>
        <w:rPr>
          <w:rFonts w:ascii="Arial" w:hAnsi="Arial" w:cs="Arial"/>
          <w:sz w:val="22"/>
          <w:szCs w:val="22"/>
        </w:rPr>
      </w:pPr>
      <w:r w:rsidRPr="008C5286">
        <w:rPr>
          <w:rFonts w:ascii="Arial" w:hAnsi="Arial" w:cs="Arial"/>
          <w:sz w:val="22"/>
          <w:szCs w:val="22"/>
        </w:rPr>
        <w:t>After the holiday break, we will meet individually and choose a theme/area of concentration.   As you work this semester, you should be thinking about the direction you’d like to take.</w:t>
      </w:r>
    </w:p>
    <w:p w:rsidR="004E462B" w:rsidRPr="008C5286" w:rsidRDefault="008C5286" w:rsidP="008C5286">
      <w:pPr>
        <w:rPr>
          <w:rFonts w:ascii="Arial" w:hAnsi="Arial" w:cs="Arial"/>
          <w:sz w:val="22"/>
          <w:szCs w:val="22"/>
          <w:u w:val="single"/>
        </w:rPr>
      </w:pPr>
      <w:r w:rsidRPr="008C5286">
        <w:rPr>
          <w:rFonts w:ascii="Arial" w:hAnsi="Arial" w:cs="Arial"/>
          <w:b/>
          <w:sz w:val="22"/>
          <w:szCs w:val="22"/>
          <w:u w:val="single"/>
        </w:rPr>
        <w:t>Fees</w:t>
      </w:r>
      <w:r w:rsidR="004E462B" w:rsidRPr="008C5286">
        <w:rPr>
          <w:rFonts w:ascii="Arial" w:hAnsi="Arial" w:cs="Arial"/>
          <w:sz w:val="22"/>
          <w:szCs w:val="22"/>
          <w:u w:val="single"/>
        </w:rPr>
        <w:t xml:space="preserve">  </w:t>
      </w:r>
    </w:p>
    <w:p w:rsidR="00A63467" w:rsidRPr="008C5286" w:rsidRDefault="00A63467" w:rsidP="008C5286">
      <w:pPr>
        <w:ind w:firstLine="720"/>
        <w:rPr>
          <w:rFonts w:ascii="Arial" w:hAnsi="Arial" w:cs="Arial"/>
          <w:sz w:val="22"/>
          <w:szCs w:val="22"/>
        </w:rPr>
      </w:pPr>
      <w:r w:rsidRPr="008C5286">
        <w:rPr>
          <w:rFonts w:ascii="Arial" w:hAnsi="Arial" w:cs="Arial"/>
          <w:sz w:val="22"/>
          <w:szCs w:val="22"/>
        </w:rPr>
        <w:t xml:space="preserve">The fee for entering a portfolio is $89.00.  If you are enrolled in or eligible to participate in the Federal Free and Reduced Price Lunch program you will receive a fee waiver.   </w:t>
      </w:r>
    </w:p>
    <w:p w:rsidR="00A63467" w:rsidRPr="008C5286" w:rsidRDefault="00A63467" w:rsidP="00AA67FE">
      <w:pPr>
        <w:rPr>
          <w:rFonts w:ascii="Arial" w:hAnsi="Arial" w:cs="Arial"/>
          <w:sz w:val="22"/>
          <w:szCs w:val="22"/>
        </w:rPr>
      </w:pPr>
    </w:p>
    <w:p w:rsidR="00A63467" w:rsidRPr="008C5286" w:rsidRDefault="00A63467" w:rsidP="00AA67FE">
      <w:pPr>
        <w:rPr>
          <w:rFonts w:ascii="Arial" w:hAnsi="Arial" w:cs="Arial"/>
          <w:sz w:val="22"/>
          <w:szCs w:val="22"/>
        </w:rPr>
      </w:pPr>
      <w:r w:rsidRPr="008C5286">
        <w:rPr>
          <w:rFonts w:ascii="Arial" w:hAnsi="Arial" w:cs="Arial"/>
          <w:sz w:val="22"/>
          <w:szCs w:val="22"/>
        </w:rPr>
        <w:t xml:space="preserve">AP students at Warren Mott traditionally enter a senior portfolio and individual pieces in the Scholastics Writing and Art Competition.  Entry for Scholastics falls in January, a week or two after the holiday break.  More details regarding deadlines to follow.  </w:t>
      </w:r>
    </w:p>
    <w:p w:rsidR="004E462B" w:rsidRPr="008C5286" w:rsidRDefault="004E462B" w:rsidP="00AA67FE">
      <w:pPr>
        <w:rPr>
          <w:rFonts w:ascii="Arial" w:hAnsi="Arial" w:cs="Arial"/>
          <w:b/>
          <w:sz w:val="22"/>
          <w:szCs w:val="22"/>
          <w:u w:val="single"/>
        </w:rPr>
      </w:pPr>
      <w:r w:rsidRPr="008C5286">
        <w:rPr>
          <w:rFonts w:ascii="Arial" w:hAnsi="Arial" w:cs="Arial"/>
          <w:b/>
          <w:sz w:val="22"/>
          <w:szCs w:val="22"/>
          <w:u w:val="single"/>
        </w:rPr>
        <w:t>Calendar/Deadlines</w:t>
      </w:r>
    </w:p>
    <w:p w:rsidR="00A63467" w:rsidRPr="008C5286" w:rsidRDefault="004E462B" w:rsidP="00AA67FE">
      <w:pPr>
        <w:rPr>
          <w:rFonts w:ascii="Arial" w:hAnsi="Arial" w:cs="Arial"/>
          <w:sz w:val="22"/>
          <w:szCs w:val="22"/>
        </w:rPr>
      </w:pPr>
      <w:r w:rsidRPr="008C5286">
        <w:rPr>
          <w:rFonts w:ascii="Arial" w:hAnsi="Arial" w:cs="Arial"/>
          <w:sz w:val="22"/>
          <w:szCs w:val="22"/>
        </w:rPr>
        <w:t xml:space="preserve"> </w:t>
      </w:r>
      <w:r w:rsidR="00A63467" w:rsidRPr="008C5286">
        <w:rPr>
          <w:rFonts w:ascii="Arial" w:hAnsi="Arial" w:cs="Arial"/>
          <w:sz w:val="22"/>
          <w:szCs w:val="22"/>
        </w:rPr>
        <w:t xml:space="preserve">Included in this packet you’ll find a calendar and a sheet to keep track of what you have accomplished.  I want </w:t>
      </w:r>
      <w:r w:rsidR="00A63467" w:rsidRPr="008C5286">
        <w:rPr>
          <w:rFonts w:ascii="Arial" w:hAnsi="Arial" w:cs="Arial"/>
          <w:b/>
          <w:i/>
          <w:sz w:val="22"/>
          <w:szCs w:val="22"/>
          <w:u w:val="single"/>
        </w:rPr>
        <w:t>you</w:t>
      </w:r>
      <w:r w:rsidR="00A63467" w:rsidRPr="008C5286">
        <w:rPr>
          <w:rFonts w:ascii="Arial" w:hAnsi="Arial" w:cs="Arial"/>
          <w:sz w:val="22"/>
          <w:szCs w:val="22"/>
        </w:rPr>
        <w:t xml:space="preserve"> to establish your deadlines.  Count how many portfolio quality pieces you currently have.  Subtract that numbe</w:t>
      </w:r>
      <w:r w:rsidRPr="008C5286">
        <w:rPr>
          <w:rFonts w:ascii="Arial" w:hAnsi="Arial" w:cs="Arial"/>
          <w:sz w:val="22"/>
          <w:szCs w:val="22"/>
        </w:rPr>
        <w:t xml:space="preserve">r from 24 to ascertain how many pieces you need to create for your portfolio.  Once you’ve established that number, look at the calendar and decide when your deadlines should be.  Circle those dates and then turn your calendar into me so I can copy it.  You should have </w:t>
      </w:r>
      <w:r w:rsidR="008C5286" w:rsidRPr="008C5286">
        <w:rPr>
          <w:rFonts w:ascii="Arial" w:hAnsi="Arial" w:cs="Arial"/>
          <w:sz w:val="22"/>
          <w:szCs w:val="22"/>
        </w:rPr>
        <w:t xml:space="preserve">a minimum of </w:t>
      </w:r>
      <w:r w:rsidRPr="008C5286">
        <w:rPr>
          <w:rFonts w:ascii="Arial" w:hAnsi="Arial" w:cs="Arial"/>
          <w:sz w:val="22"/>
          <w:szCs w:val="22"/>
        </w:rPr>
        <w:t>twelve pieces finished by the time we return from the holiday break.</w:t>
      </w:r>
    </w:p>
    <w:p w:rsidR="004E462B" w:rsidRPr="008C5286" w:rsidRDefault="008C5286" w:rsidP="00AA67FE">
      <w:pPr>
        <w:rPr>
          <w:rFonts w:ascii="Arial" w:hAnsi="Arial" w:cs="Arial"/>
          <w:b/>
          <w:sz w:val="22"/>
          <w:szCs w:val="22"/>
          <w:u w:val="single"/>
        </w:rPr>
      </w:pPr>
      <w:r w:rsidRPr="008C5286">
        <w:rPr>
          <w:rFonts w:ascii="Arial" w:hAnsi="Arial" w:cs="Arial"/>
          <w:b/>
          <w:sz w:val="22"/>
          <w:szCs w:val="22"/>
          <w:u w:val="single"/>
        </w:rPr>
        <w:t>AP College Board Website</w:t>
      </w:r>
    </w:p>
    <w:p w:rsidR="004E462B" w:rsidRPr="008C5286" w:rsidRDefault="004E462B" w:rsidP="00AA67FE">
      <w:pPr>
        <w:rPr>
          <w:rStyle w:val="aph21"/>
          <w:b w:val="0"/>
          <w:color w:val="auto"/>
          <w:sz w:val="22"/>
          <w:szCs w:val="22"/>
        </w:rPr>
      </w:pPr>
      <w:r w:rsidRPr="008C5286">
        <w:rPr>
          <w:rFonts w:ascii="Arial" w:hAnsi="Arial" w:cs="Arial"/>
          <w:sz w:val="22"/>
          <w:szCs w:val="22"/>
        </w:rPr>
        <w:t xml:space="preserve">This week, go on the AP website and look it over.  I am including the link to the Drawing Portfolio information.  On that page you’ll find a section titled: </w:t>
      </w:r>
      <w:r w:rsidRPr="008C5286">
        <w:rPr>
          <w:rStyle w:val="aph21"/>
          <w:b w:val="0"/>
          <w:color w:val="auto"/>
          <w:sz w:val="22"/>
          <w:szCs w:val="22"/>
        </w:rPr>
        <w:t xml:space="preserve">2012 - Drawing Student Portfolio Samples and Rationales.  Look at the student art so you have an idea of the quality that goes into creating a quality portfolio. </w:t>
      </w:r>
      <w:r w:rsidR="008C5286" w:rsidRPr="008C5286">
        <w:rPr>
          <w:rStyle w:val="aph21"/>
          <w:b w:val="0"/>
          <w:color w:val="auto"/>
          <w:sz w:val="22"/>
          <w:szCs w:val="22"/>
        </w:rPr>
        <w:t xml:space="preserve">They provide examples of work for the different ratings. </w:t>
      </w:r>
      <w:r w:rsidRPr="008C5286">
        <w:rPr>
          <w:rStyle w:val="aph21"/>
          <w:b w:val="0"/>
          <w:color w:val="auto"/>
          <w:sz w:val="22"/>
          <w:szCs w:val="22"/>
        </w:rPr>
        <w:t>3 or above is considered a passing grade but you should always strive to obtain the highest possible grade possible.</w:t>
      </w:r>
    </w:p>
    <w:p w:rsidR="004E462B" w:rsidRPr="008C5286" w:rsidRDefault="004E462B" w:rsidP="00AA67FE">
      <w:pPr>
        <w:rPr>
          <w:rStyle w:val="aph21"/>
          <w:b w:val="0"/>
          <w:color w:val="auto"/>
          <w:sz w:val="22"/>
          <w:szCs w:val="22"/>
        </w:rPr>
      </w:pPr>
    </w:p>
    <w:p w:rsidR="00AA67FE" w:rsidRPr="00AA67FE" w:rsidRDefault="004E462B" w:rsidP="008C5286">
      <w:pPr>
        <w:rPr>
          <w:b/>
          <w:u w:val="single"/>
        </w:rPr>
      </w:pPr>
      <w:r w:rsidRPr="004E462B">
        <w:rPr>
          <w:b/>
          <w:u w:val="single"/>
        </w:rPr>
        <w:t>http://apcentral.collegeboard.com/apc/members/exam/exam_information/2182.html</w:t>
      </w:r>
    </w:p>
    <w:sectPr w:rsidR="00AA67FE" w:rsidRPr="00AA67FE" w:rsidSect="005B69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A67FE"/>
    <w:rsid w:val="004E462B"/>
    <w:rsid w:val="00531666"/>
    <w:rsid w:val="00550E96"/>
    <w:rsid w:val="005B69B5"/>
    <w:rsid w:val="008C5286"/>
    <w:rsid w:val="00961502"/>
    <w:rsid w:val="00A534FB"/>
    <w:rsid w:val="00A63467"/>
    <w:rsid w:val="00AA67FE"/>
    <w:rsid w:val="00DD4D73"/>
    <w:rsid w:val="00F05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FE"/>
    <w:pPr>
      <w:spacing w:after="0" w:line="240" w:lineRule="auto"/>
    </w:pPr>
    <w:rPr>
      <w:sz w:val="24"/>
      <w:szCs w:val="24"/>
    </w:rPr>
  </w:style>
  <w:style w:type="paragraph" w:styleId="Heading1">
    <w:name w:val="heading 1"/>
    <w:basedOn w:val="Normal"/>
    <w:next w:val="Normal"/>
    <w:link w:val="Heading1Char"/>
    <w:uiPriority w:val="9"/>
    <w:qFormat/>
    <w:rsid w:val="00AA67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67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67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67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A67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A67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A67FE"/>
    <w:pPr>
      <w:spacing w:before="240" w:after="60"/>
      <w:outlineLvl w:val="6"/>
    </w:pPr>
  </w:style>
  <w:style w:type="paragraph" w:styleId="Heading8">
    <w:name w:val="heading 8"/>
    <w:basedOn w:val="Normal"/>
    <w:next w:val="Normal"/>
    <w:link w:val="Heading8Char"/>
    <w:uiPriority w:val="9"/>
    <w:semiHidden/>
    <w:unhideWhenUsed/>
    <w:qFormat/>
    <w:rsid w:val="00AA67FE"/>
    <w:pPr>
      <w:spacing w:before="240" w:after="60"/>
      <w:outlineLvl w:val="7"/>
    </w:pPr>
    <w:rPr>
      <w:i/>
      <w:iCs/>
    </w:rPr>
  </w:style>
  <w:style w:type="paragraph" w:styleId="Heading9">
    <w:name w:val="heading 9"/>
    <w:basedOn w:val="Normal"/>
    <w:next w:val="Normal"/>
    <w:link w:val="Heading9Char"/>
    <w:uiPriority w:val="9"/>
    <w:semiHidden/>
    <w:unhideWhenUsed/>
    <w:qFormat/>
    <w:rsid w:val="00AA67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7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67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67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A67FE"/>
    <w:rPr>
      <w:b/>
      <w:bCs/>
      <w:sz w:val="28"/>
      <w:szCs w:val="28"/>
    </w:rPr>
  </w:style>
  <w:style w:type="character" w:customStyle="1" w:styleId="Heading5Char">
    <w:name w:val="Heading 5 Char"/>
    <w:basedOn w:val="DefaultParagraphFont"/>
    <w:link w:val="Heading5"/>
    <w:uiPriority w:val="9"/>
    <w:semiHidden/>
    <w:rsid w:val="00AA67FE"/>
    <w:rPr>
      <w:b/>
      <w:bCs/>
      <w:i/>
      <w:iCs/>
      <w:sz w:val="26"/>
      <w:szCs w:val="26"/>
    </w:rPr>
  </w:style>
  <w:style w:type="character" w:customStyle="1" w:styleId="Heading6Char">
    <w:name w:val="Heading 6 Char"/>
    <w:basedOn w:val="DefaultParagraphFont"/>
    <w:link w:val="Heading6"/>
    <w:uiPriority w:val="9"/>
    <w:semiHidden/>
    <w:rsid w:val="00AA67FE"/>
    <w:rPr>
      <w:b/>
      <w:bCs/>
    </w:rPr>
  </w:style>
  <w:style w:type="character" w:customStyle="1" w:styleId="Heading7Char">
    <w:name w:val="Heading 7 Char"/>
    <w:basedOn w:val="DefaultParagraphFont"/>
    <w:link w:val="Heading7"/>
    <w:uiPriority w:val="9"/>
    <w:semiHidden/>
    <w:rsid w:val="00AA67FE"/>
    <w:rPr>
      <w:sz w:val="24"/>
      <w:szCs w:val="24"/>
    </w:rPr>
  </w:style>
  <w:style w:type="character" w:customStyle="1" w:styleId="Heading8Char">
    <w:name w:val="Heading 8 Char"/>
    <w:basedOn w:val="DefaultParagraphFont"/>
    <w:link w:val="Heading8"/>
    <w:uiPriority w:val="9"/>
    <w:semiHidden/>
    <w:rsid w:val="00AA67FE"/>
    <w:rPr>
      <w:i/>
      <w:iCs/>
      <w:sz w:val="24"/>
      <w:szCs w:val="24"/>
    </w:rPr>
  </w:style>
  <w:style w:type="character" w:customStyle="1" w:styleId="Heading9Char">
    <w:name w:val="Heading 9 Char"/>
    <w:basedOn w:val="DefaultParagraphFont"/>
    <w:link w:val="Heading9"/>
    <w:uiPriority w:val="9"/>
    <w:semiHidden/>
    <w:rsid w:val="00AA67FE"/>
    <w:rPr>
      <w:rFonts w:asciiTheme="majorHAnsi" w:eastAsiaTheme="majorEastAsia" w:hAnsiTheme="majorHAnsi"/>
    </w:rPr>
  </w:style>
  <w:style w:type="paragraph" w:styleId="Title">
    <w:name w:val="Title"/>
    <w:basedOn w:val="Normal"/>
    <w:next w:val="Normal"/>
    <w:link w:val="TitleChar"/>
    <w:uiPriority w:val="10"/>
    <w:qFormat/>
    <w:rsid w:val="00AA67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67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67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A67FE"/>
    <w:rPr>
      <w:rFonts w:asciiTheme="majorHAnsi" w:eastAsiaTheme="majorEastAsia" w:hAnsiTheme="majorHAnsi"/>
      <w:sz w:val="24"/>
      <w:szCs w:val="24"/>
    </w:rPr>
  </w:style>
  <w:style w:type="character" w:styleId="Strong">
    <w:name w:val="Strong"/>
    <w:basedOn w:val="DefaultParagraphFont"/>
    <w:uiPriority w:val="22"/>
    <w:qFormat/>
    <w:rsid w:val="00AA67FE"/>
    <w:rPr>
      <w:b/>
      <w:bCs/>
    </w:rPr>
  </w:style>
  <w:style w:type="character" w:styleId="Emphasis">
    <w:name w:val="Emphasis"/>
    <w:basedOn w:val="DefaultParagraphFont"/>
    <w:uiPriority w:val="20"/>
    <w:qFormat/>
    <w:rsid w:val="00AA67FE"/>
    <w:rPr>
      <w:rFonts w:asciiTheme="minorHAnsi" w:hAnsiTheme="minorHAnsi"/>
      <w:b/>
      <w:i/>
      <w:iCs/>
    </w:rPr>
  </w:style>
  <w:style w:type="paragraph" w:styleId="NoSpacing">
    <w:name w:val="No Spacing"/>
    <w:basedOn w:val="Normal"/>
    <w:uiPriority w:val="1"/>
    <w:qFormat/>
    <w:rsid w:val="00AA67FE"/>
    <w:rPr>
      <w:szCs w:val="32"/>
    </w:rPr>
  </w:style>
  <w:style w:type="paragraph" w:styleId="ListParagraph">
    <w:name w:val="List Paragraph"/>
    <w:basedOn w:val="Normal"/>
    <w:uiPriority w:val="34"/>
    <w:qFormat/>
    <w:rsid w:val="00AA67FE"/>
    <w:pPr>
      <w:ind w:left="720"/>
      <w:contextualSpacing/>
    </w:pPr>
  </w:style>
  <w:style w:type="paragraph" w:styleId="Quote">
    <w:name w:val="Quote"/>
    <w:basedOn w:val="Normal"/>
    <w:next w:val="Normal"/>
    <w:link w:val="QuoteChar"/>
    <w:uiPriority w:val="29"/>
    <w:qFormat/>
    <w:rsid w:val="00AA67FE"/>
    <w:rPr>
      <w:i/>
    </w:rPr>
  </w:style>
  <w:style w:type="character" w:customStyle="1" w:styleId="QuoteChar">
    <w:name w:val="Quote Char"/>
    <w:basedOn w:val="DefaultParagraphFont"/>
    <w:link w:val="Quote"/>
    <w:uiPriority w:val="29"/>
    <w:rsid w:val="00AA67FE"/>
    <w:rPr>
      <w:i/>
      <w:sz w:val="24"/>
      <w:szCs w:val="24"/>
    </w:rPr>
  </w:style>
  <w:style w:type="paragraph" w:styleId="IntenseQuote">
    <w:name w:val="Intense Quote"/>
    <w:basedOn w:val="Normal"/>
    <w:next w:val="Normal"/>
    <w:link w:val="IntenseQuoteChar"/>
    <w:uiPriority w:val="30"/>
    <w:qFormat/>
    <w:rsid w:val="00AA67FE"/>
    <w:pPr>
      <w:ind w:left="720" w:right="720"/>
    </w:pPr>
    <w:rPr>
      <w:b/>
      <w:i/>
      <w:szCs w:val="22"/>
    </w:rPr>
  </w:style>
  <w:style w:type="character" w:customStyle="1" w:styleId="IntenseQuoteChar">
    <w:name w:val="Intense Quote Char"/>
    <w:basedOn w:val="DefaultParagraphFont"/>
    <w:link w:val="IntenseQuote"/>
    <w:uiPriority w:val="30"/>
    <w:rsid w:val="00AA67FE"/>
    <w:rPr>
      <w:b/>
      <w:i/>
      <w:sz w:val="24"/>
    </w:rPr>
  </w:style>
  <w:style w:type="character" w:styleId="SubtleEmphasis">
    <w:name w:val="Subtle Emphasis"/>
    <w:uiPriority w:val="19"/>
    <w:qFormat/>
    <w:rsid w:val="00AA67FE"/>
    <w:rPr>
      <w:i/>
      <w:color w:val="5A5A5A" w:themeColor="text1" w:themeTint="A5"/>
    </w:rPr>
  </w:style>
  <w:style w:type="character" w:styleId="IntenseEmphasis">
    <w:name w:val="Intense Emphasis"/>
    <w:basedOn w:val="DefaultParagraphFont"/>
    <w:uiPriority w:val="21"/>
    <w:qFormat/>
    <w:rsid w:val="00AA67FE"/>
    <w:rPr>
      <w:b/>
      <w:i/>
      <w:sz w:val="24"/>
      <w:szCs w:val="24"/>
      <w:u w:val="single"/>
    </w:rPr>
  </w:style>
  <w:style w:type="character" w:styleId="SubtleReference">
    <w:name w:val="Subtle Reference"/>
    <w:basedOn w:val="DefaultParagraphFont"/>
    <w:uiPriority w:val="31"/>
    <w:qFormat/>
    <w:rsid w:val="00AA67FE"/>
    <w:rPr>
      <w:sz w:val="24"/>
      <w:szCs w:val="24"/>
      <w:u w:val="single"/>
    </w:rPr>
  </w:style>
  <w:style w:type="character" w:styleId="IntenseReference">
    <w:name w:val="Intense Reference"/>
    <w:basedOn w:val="DefaultParagraphFont"/>
    <w:uiPriority w:val="32"/>
    <w:qFormat/>
    <w:rsid w:val="00AA67FE"/>
    <w:rPr>
      <w:b/>
      <w:sz w:val="24"/>
      <w:u w:val="single"/>
    </w:rPr>
  </w:style>
  <w:style w:type="character" w:styleId="BookTitle">
    <w:name w:val="Book Title"/>
    <w:basedOn w:val="DefaultParagraphFont"/>
    <w:uiPriority w:val="33"/>
    <w:qFormat/>
    <w:rsid w:val="00AA67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67FE"/>
    <w:pPr>
      <w:outlineLvl w:val="9"/>
    </w:pPr>
  </w:style>
  <w:style w:type="character" w:customStyle="1" w:styleId="aph21">
    <w:name w:val="aph21"/>
    <w:basedOn w:val="DefaultParagraphFont"/>
    <w:rsid w:val="004E462B"/>
    <w:rPr>
      <w:rFonts w:ascii="Arial" w:hAnsi="Arial" w:cs="Arial" w:hint="default"/>
      <w:b/>
      <w:bCs/>
      <w:color w:val="006699"/>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Fernandez</dc:creator>
  <cp:lastModifiedBy>Elena Fernandez</cp:lastModifiedBy>
  <cp:revision>1</cp:revision>
  <dcterms:created xsi:type="dcterms:W3CDTF">2013-09-08T23:20:00Z</dcterms:created>
  <dcterms:modified xsi:type="dcterms:W3CDTF">2013-09-08T23:55:00Z</dcterms:modified>
</cp:coreProperties>
</file>